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77777777" w:rsidR="00460156" w:rsidRDefault="00460156" w:rsidP="00460156">
      <w:r>
        <w:t>DOMANDA                                                                                                                                     ALLEGATO A</w:t>
      </w:r>
    </w:p>
    <w:tbl>
      <w:tblPr>
        <w:tblW w:w="9072" w:type="dxa"/>
        <w:tblInd w:w="421" w:type="dxa"/>
        <w:tblLayout w:type="fixed"/>
        <w:tblCellMar>
          <w:left w:w="0" w:type="dxa"/>
          <w:right w:w="0" w:type="dxa"/>
        </w:tblCellMar>
        <w:tblLook w:val="0000" w:firstRow="0" w:lastRow="0" w:firstColumn="0" w:lastColumn="0" w:noHBand="0" w:noVBand="0"/>
      </w:tblPr>
      <w:tblGrid>
        <w:gridCol w:w="5244"/>
        <w:gridCol w:w="3828"/>
      </w:tblGrid>
      <w:tr w:rsidR="001345E0" w:rsidRPr="00E21142" w14:paraId="3B19A6CB" w14:textId="77777777" w:rsidTr="00445869">
        <w:trPr>
          <w:trHeight w:val="1881"/>
        </w:trPr>
        <w:tc>
          <w:tcPr>
            <w:tcW w:w="5244" w:type="dxa"/>
            <w:tcBorders>
              <w:top w:val="single" w:sz="4" w:space="0" w:color="000000"/>
              <w:left w:val="single" w:sz="4" w:space="0" w:color="000000"/>
              <w:bottom w:val="single" w:sz="4" w:space="0" w:color="000000"/>
              <w:right w:val="single" w:sz="4" w:space="0" w:color="000000"/>
            </w:tcBorders>
          </w:tcPr>
          <w:p w14:paraId="66484158" w14:textId="77777777" w:rsidR="001345E0" w:rsidRPr="001F31B6" w:rsidRDefault="001345E0" w:rsidP="00445869">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1F31B6">
              <w:rPr>
                <w:rFonts w:ascii="Lora" w:eastAsia="DengXian" w:hAnsi="Lora"/>
                <w:b/>
                <w:bCs/>
                <w:sz w:val="20"/>
                <w:szCs w:val="20"/>
                <w:lang w:eastAsia="zh-CN"/>
              </w:rPr>
              <w:t>AVVISO DI SELEZIONE PUBBLICA PER TITOLI E COLLOQUIO PER IL CONFERIMENTO DI N. 3 (TRE) ASSEGNI PROFESSIONALIZZANTE PER ATTIVITÀ DI RICERCA</w:t>
            </w:r>
          </w:p>
          <w:p w14:paraId="7CFFC36D" w14:textId="77777777" w:rsidR="001345E0" w:rsidRPr="001F31B6" w:rsidRDefault="001345E0" w:rsidP="00445869">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p>
          <w:p w14:paraId="7AF93377" w14:textId="77777777" w:rsidR="001345E0" w:rsidRPr="001F31B6" w:rsidRDefault="001345E0" w:rsidP="00445869">
            <w:pPr>
              <w:widowControl w:val="0"/>
              <w:kinsoku w:val="0"/>
              <w:overflowPunct w:val="0"/>
              <w:autoSpaceDE w:val="0"/>
              <w:autoSpaceDN w:val="0"/>
              <w:adjustRightInd w:val="0"/>
              <w:spacing w:after="0" w:line="360" w:lineRule="auto"/>
              <w:ind w:left="142" w:right="136"/>
              <w:jc w:val="both"/>
              <w:rPr>
                <w:rFonts w:ascii="Lora" w:eastAsia="DengXian" w:hAnsi="Lora"/>
                <w:b/>
                <w:bCs/>
                <w:sz w:val="20"/>
                <w:szCs w:val="20"/>
                <w:lang w:eastAsia="zh-CN"/>
              </w:rPr>
            </w:pPr>
            <w:r w:rsidRPr="001F31B6">
              <w:rPr>
                <w:rFonts w:ascii="Lora" w:eastAsia="DengXian" w:hAnsi="Lora"/>
                <w:b/>
                <w:bCs/>
                <w:sz w:val="20"/>
                <w:szCs w:val="20"/>
                <w:lang w:eastAsia="zh-CN"/>
              </w:rPr>
              <w:t>BANDO 10/2024</w:t>
            </w:r>
          </w:p>
        </w:tc>
        <w:tc>
          <w:tcPr>
            <w:tcW w:w="3828" w:type="dxa"/>
            <w:tcBorders>
              <w:top w:val="single" w:sz="4" w:space="0" w:color="000000"/>
              <w:left w:val="single" w:sz="4" w:space="0" w:color="000000"/>
              <w:bottom w:val="single" w:sz="4" w:space="0" w:color="000000"/>
              <w:right w:val="single" w:sz="4" w:space="0" w:color="000000"/>
            </w:tcBorders>
          </w:tcPr>
          <w:p w14:paraId="45385AA2" w14:textId="77777777" w:rsidR="001345E0" w:rsidRPr="001E0786" w:rsidRDefault="001345E0" w:rsidP="00445869">
            <w:pPr>
              <w:widowControl w:val="0"/>
              <w:kinsoku w:val="0"/>
              <w:overflowPunct w:val="0"/>
              <w:autoSpaceDE w:val="0"/>
              <w:autoSpaceDN w:val="0"/>
              <w:adjustRightInd w:val="0"/>
              <w:spacing w:after="0" w:line="360" w:lineRule="auto"/>
              <w:ind w:left="268" w:right="281"/>
              <w:jc w:val="both"/>
              <w:rPr>
                <w:rFonts w:ascii="Lora" w:eastAsia="DengXian" w:hAnsi="Lora"/>
                <w:i/>
                <w:iCs/>
                <w:sz w:val="20"/>
                <w:szCs w:val="20"/>
                <w:lang w:eastAsia="zh-CN"/>
              </w:rPr>
            </w:pPr>
            <w:r w:rsidRPr="001F31B6">
              <w:rPr>
                <w:rFonts w:ascii="Lora" w:eastAsia="DengXian" w:hAnsi="Lora"/>
                <w:b/>
                <w:bCs/>
                <w:sz w:val="20"/>
                <w:szCs w:val="20"/>
                <w:lang w:eastAsia="zh-CN"/>
              </w:rPr>
              <w:t>PROGETTO</w:t>
            </w:r>
            <w:r w:rsidRPr="001F31B6">
              <w:rPr>
                <w:rFonts w:ascii="Lora" w:eastAsia="DengXian" w:hAnsi="Lora"/>
                <w:iCs/>
                <w:sz w:val="20"/>
                <w:szCs w:val="20"/>
                <w:lang w:eastAsia="zh-CN"/>
              </w:rPr>
              <w:t xml:space="preserve">: </w:t>
            </w:r>
            <w:r w:rsidRPr="001F31B6">
              <w:rPr>
                <w:rFonts w:ascii="Lora" w:hAnsi="Lora"/>
                <w:bCs/>
                <w:sz w:val="22"/>
                <w:szCs w:val="22"/>
              </w:rPr>
              <w:t>E-LEARNING - Le politiche di E-Learning per le Humanities</w:t>
            </w:r>
          </w:p>
          <w:p w14:paraId="1DF9E32D" w14:textId="77777777" w:rsidR="001345E0" w:rsidRDefault="001345E0" w:rsidP="00445869">
            <w:pPr>
              <w:widowControl w:val="0"/>
              <w:autoSpaceDE w:val="0"/>
              <w:autoSpaceDN w:val="0"/>
              <w:adjustRightInd w:val="0"/>
              <w:spacing w:after="0" w:line="360" w:lineRule="auto"/>
              <w:ind w:left="268" w:right="281"/>
              <w:jc w:val="both"/>
              <w:rPr>
                <w:rFonts w:ascii="Lora" w:hAnsi="Lora"/>
                <w:sz w:val="20"/>
                <w:szCs w:val="20"/>
                <w:lang w:val="en-US"/>
              </w:rPr>
            </w:pPr>
          </w:p>
          <w:p w14:paraId="168D0586" w14:textId="77777777" w:rsidR="001345E0" w:rsidRPr="00E21142" w:rsidRDefault="001345E0" w:rsidP="00445869">
            <w:pPr>
              <w:widowControl w:val="0"/>
              <w:autoSpaceDE w:val="0"/>
              <w:autoSpaceDN w:val="0"/>
              <w:adjustRightInd w:val="0"/>
              <w:spacing w:after="0" w:line="360" w:lineRule="auto"/>
              <w:ind w:left="268" w:right="281"/>
              <w:jc w:val="both"/>
              <w:rPr>
                <w:rFonts w:ascii="Lora" w:eastAsiaTheme="minorHAnsi" w:hAnsi="Lora"/>
                <w:sz w:val="20"/>
                <w:szCs w:val="20"/>
                <w:lang w:val="en-US"/>
              </w:rPr>
            </w:pP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764CDB4A"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1345E0">
        <w:rPr>
          <w:rFonts w:ascii="Helvetica" w:hAnsi="Helvetica"/>
        </w:rPr>
        <w:t>10</w:t>
      </w:r>
      <w:r w:rsidR="00286889">
        <w:rPr>
          <w:rFonts w:ascii="Helvetica" w:hAnsi="Helvetica"/>
        </w:rPr>
        <w:t>/202</w:t>
      </w:r>
      <w:r w:rsidR="00E82E1E">
        <w:rPr>
          <w:rFonts w:ascii="Helvetica" w:hAnsi="Helvetica"/>
        </w:rPr>
        <w:t>4</w:t>
      </w:r>
      <w:r>
        <w:rPr>
          <w:rFonts w:ascii="Helvetica" w:hAnsi="Helvetica"/>
        </w:rPr>
        <w:t xml:space="preserve">, per il conferimento di n. </w:t>
      </w:r>
      <w:r w:rsidR="001345E0">
        <w:rPr>
          <w:rFonts w:ascii="Helvetica" w:hAnsi="Helvetica"/>
        </w:rPr>
        <w:t>3</w:t>
      </w:r>
      <w:r>
        <w:rPr>
          <w:rFonts w:ascii="Helvetica" w:hAnsi="Helvetica"/>
        </w:rPr>
        <w:t xml:space="preserve"> assegni p</w:t>
      </w:r>
      <w:r w:rsidR="001345E0">
        <w:rPr>
          <w:rFonts w:ascii="Helvetica" w:hAnsi="Helvetica"/>
        </w:rPr>
        <w:t>rofessionalizzanti</w:t>
      </w:r>
      <w:r>
        <w:rPr>
          <w:rFonts w:ascii="Helvetica" w:hAnsi="Helvetica"/>
        </w:rPr>
        <w:t xml:space="preserve"> per lo svolgimento di attività di ricerca nell’ambito del progetto  dal titolo “</w:t>
      </w:r>
      <w:r w:rsidR="00B5223C" w:rsidRPr="00B5223C">
        <w:rPr>
          <w:rFonts w:ascii="Helvetica" w:hAnsi="Helvetica"/>
        </w:rPr>
        <w:t>E-LEARNING - Le politiche di E-Learning per le Humanities</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lastRenderedPageBreak/>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EAE6A" w14:textId="77777777" w:rsidR="00B23A0F" w:rsidRDefault="00B23A0F" w:rsidP="00435986">
      <w:r>
        <w:separator/>
      </w:r>
    </w:p>
  </w:endnote>
  <w:endnote w:type="continuationSeparator" w:id="0">
    <w:p w14:paraId="121A29EA" w14:textId="77777777" w:rsidR="00B23A0F" w:rsidRDefault="00B23A0F"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panose1 w:val="02000503000000020004"/>
    <w:charset w:val="4D"/>
    <w:family w:val="auto"/>
    <w:pitch w:val="variable"/>
    <w:sig w:usb0="800002A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970D8" w14:textId="77777777" w:rsidR="00B23A0F" w:rsidRDefault="00B23A0F" w:rsidP="00435986">
      <w:r>
        <w:separator/>
      </w:r>
    </w:p>
  </w:footnote>
  <w:footnote w:type="continuationSeparator" w:id="0">
    <w:p w14:paraId="030A6134" w14:textId="77777777" w:rsidR="00B23A0F" w:rsidRDefault="00B23A0F"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6528"/>
    <w:rsid w:val="00063706"/>
    <w:rsid w:val="000674BD"/>
    <w:rsid w:val="00074691"/>
    <w:rsid w:val="00091308"/>
    <w:rsid w:val="0009175D"/>
    <w:rsid w:val="000A5DBF"/>
    <w:rsid w:val="000B323D"/>
    <w:rsid w:val="000C3A5F"/>
    <w:rsid w:val="000D62A5"/>
    <w:rsid w:val="000D767D"/>
    <w:rsid w:val="000E6874"/>
    <w:rsid w:val="00102B94"/>
    <w:rsid w:val="00105472"/>
    <w:rsid w:val="00111945"/>
    <w:rsid w:val="00113F7C"/>
    <w:rsid w:val="0012374A"/>
    <w:rsid w:val="00130653"/>
    <w:rsid w:val="001345E0"/>
    <w:rsid w:val="0015058F"/>
    <w:rsid w:val="00177A8A"/>
    <w:rsid w:val="0018178D"/>
    <w:rsid w:val="00181EAE"/>
    <w:rsid w:val="00191201"/>
    <w:rsid w:val="001960A8"/>
    <w:rsid w:val="001A7656"/>
    <w:rsid w:val="001B45A6"/>
    <w:rsid w:val="001B5213"/>
    <w:rsid w:val="001D0930"/>
    <w:rsid w:val="001D7C24"/>
    <w:rsid w:val="001F49A3"/>
    <w:rsid w:val="001F4C51"/>
    <w:rsid w:val="001F75A0"/>
    <w:rsid w:val="002014E9"/>
    <w:rsid w:val="0020332E"/>
    <w:rsid w:val="00207689"/>
    <w:rsid w:val="0024067F"/>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1068"/>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D527E"/>
    <w:rsid w:val="006F7CA0"/>
    <w:rsid w:val="00705D19"/>
    <w:rsid w:val="007146A4"/>
    <w:rsid w:val="007155C7"/>
    <w:rsid w:val="00731D19"/>
    <w:rsid w:val="00734F2A"/>
    <w:rsid w:val="00747913"/>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B5E56"/>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96C0B"/>
    <w:rsid w:val="009C7B12"/>
    <w:rsid w:val="009D4D08"/>
    <w:rsid w:val="00A01ACF"/>
    <w:rsid w:val="00A12381"/>
    <w:rsid w:val="00A25113"/>
    <w:rsid w:val="00A31D97"/>
    <w:rsid w:val="00A36238"/>
    <w:rsid w:val="00A630C2"/>
    <w:rsid w:val="00A6466C"/>
    <w:rsid w:val="00AA6C15"/>
    <w:rsid w:val="00AD2E6A"/>
    <w:rsid w:val="00AD754F"/>
    <w:rsid w:val="00AE3600"/>
    <w:rsid w:val="00B05A5F"/>
    <w:rsid w:val="00B23A0F"/>
    <w:rsid w:val="00B30E56"/>
    <w:rsid w:val="00B5223C"/>
    <w:rsid w:val="00B971F0"/>
    <w:rsid w:val="00BE25DF"/>
    <w:rsid w:val="00BE6327"/>
    <w:rsid w:val="00C101F2"/>
    <w:rsid w:val="00C1385C"/>
    <w:rsid w:val="00C32A0F"/>
    <w:rsid w:val="00C44DED"/>
    <w:rsid w:val="00C67B4C"/>
    <w:rsid w:val="00CB56E8"/>
    <w:rsid w:val="00CC3394"/>
    <w:rsid w:val="00CC3B26"/>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F0877"/>
    <w:rsid w:val="00DF40C2"/>
    <w:rsid w:val="00E35A1A"/>
    <w:rsid w:val="00E55BC1"/>
    <w:rsid w:val="00E574A9"/>
    <w:rsid w:val="00E82E1E"/>
    <w:rsid w:val="00E83E77"/>
    <w:rsid w:val="00EA6C78"/>
    <w:rsid w:val="00EC08DC"/>
    <w:rsid w:val="00EC4670"/>
    <w:rsid w:val="00EE2913"/>
    <w:rsid w:val="00EE42DD"/>
    <w:rsid w:val="00EF7C89"/>
    <w:rsid w:val="00F218EE"/>
    <w:rsid w:val="00F23815"/>
    <w:rsid w:val="00F25158"/>
    <w:rsid w:val="00F273AF"/>
    <w:rsid w:val="00F2768E"/>
    <w:rsid w:val="00F46EB9"/>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520</Words>
  <Characters>2965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5</cp:revision>
  <cp:lastPrinted>2019-07-10T14:06:00Z</cp:lastPrinted>
  <dcterms:created xsi:type="dcterms:W3CDTF">2024-07-01T14:42:00Z</dcterms:created>
  <dcterms:modified xsi:type="dcterms:W3CDTF">2024-09-25T12:39:00Z</dcterms:modified>
</cp:coreProperties>
</file>